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9" w:rsidRPr="00D10071" w:rsidRDefault="00A52139" w:rsidP="000A39FF">
      <w:pPr>
        <w:spacing w:line="240" w:lineRule="auto"/>
        <w:jc w:val="center"/>
        <w:rPr>
          <w:rFonts w:ascii="Times New Roman" w:hAnsi="Times New Roman"/>
          <w:b/>
        </w:rPr>
      </w:pPr>
      <w:r w:rsidRPr="00D10071">
        <w:rPr>
          <w:rFonts w:ascii="Times New Roman" w:hAnsi="Times New Roman"/>
          <w:b/>
        </w:rPr>
        <w:t>СРОКИ ПРОРЕЗЫВАНИЯ ПОСТОЯННЫХ ЗУБОВ</w:t>
      </w:r>
    </w:p>
    <w:p w:rsidR="00A52139" w:rsidRDefault="00A52139" w:rsidP="00A52139">
      <w:pPr>
        <w:pStyle w:val="a3"/>
        <w:spacing w:before="0" w:beforeAutospacing="0" w:after="0" w:afterAutospacing="0"/>
        <w:ind w:firstLine="336"/>
        <w:jc w:val="both"/>
        <w:rPr>
          <w:sz w:val="22"/>
          <w:szCs w:val="22"/>
        </w:rPr>
      </w:pPr>
      <w:r w:rsidRPr="006F3FF6">
        <w:rPr>
          <w:sz w:val="22"/>
          <w:szCs w:val="22"/>
        </w:rPr>
        <w:t>Существует</w:t>
      </w:r>
      <w:r w:rsidR="000A39FF">
        <w:rPr>
          <w:sz w:val="22"/>
          <w:szCs w:val="22"/>
        </w:rPr>
        <w:t xml:space="preserve"> условная</w:t>
      </w:r>
      <w:r w:rsidRPr="006F3FF6">
        <w:rPr>
          <w:sz w:val="22"/>
          <w:szCs w:val="22"/>
        </w:rPr>
        <w:t xml:space="preserve"> формула прорезывания зубов:   Х = 4n – 20,   где </w:t>
      </w:r>
      <w:proofErr w:type="spellStart"/>
      <w:r w:rsidRPr="006F3FF6">
        <w:rPr>
          <w:sz w:val="22"/>
          <w:szCs w:val="22"/>
        </w:rPr>
        <w:t>n</w:t>
      </w:r>
      <w:proofErr w:type="spellEnd"/>
      <w:r w:rsidRPr="006F3FF6">
        <w:rPr>
          <w:sz w:val="22"/>
          <w:szCs w:val="22"/>
        </w:rPr>
        <w:t xml:space="preserve"> – возраст ребенка.</w:t>
      </w:r>
      <w:r w:rsidR="000A39FF">
        <w:rPr>
          <w:sz w:val="22"/>
          <w:szCs w:val="22"/>
        </w:rPr>
        <w:t xml:space="preserve"> Для простоты восприятия можно воспользоваться вот такой таблицей.</w:t>
      </w:r>
    </w:p>
    <w:p w:rsidR="00A52139" w:rsidRPr="006F3FF6" w:rsidRDefault="00A52139" w:rsidP="00A52139">
      <w:pPr>
        <w:pStyle w:val="a3"/>
        <w:spacing w:before="0" w:beforeAutospacing="0" w:after="0" w:afterAutospacing="0"/>
        <w:ind w:firstLine="336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432" w:tblpY="83"/>
        <w:tblW w:w="314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09"/>
        <w:gridCol w:w="1561"/>
      </w:tblGrid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1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центральный резец, первый моляр)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6-7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2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центральный резец, нижний боковой резец)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7-8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3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боковой резец)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8-9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4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клык)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9-10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5</w:t>
            </w:r>
            <w:r w:rsidRPr="006F3FF6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 xml:space="preserve">(верхний первый </w:t>
            </w:r>
            <w:proofErr w:type="spellStart"/>
            <w:r w:rsidRPr="006F3FF6">
              <w:rPr>
                <w:sz w:val="22"/>
                <w:szCs w:val="22"/>
              </w:rPr>
              <w:t>премоляр</w:t>
            </w:r>
            <w:proofErr w:type="spellEnd"/>
            <w:r w:rsidRPr="006F3FF6">
              <w:rPr>
                <w:sz w:val="22"/>
                <w:szCs w:val="22"/>
              </w:rPr>
              <w:t>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10-11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6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 xml:space="preserve">(нижний первый </w:t>
            </w:r>
            <w:proofErr w:type="spellStart"/>
            <w:r w:rsidRPr="006F3FF6">
              <w:rPr>
                <w:sz w:val="22"/>
                <w:szCs w:val="22"/>
              </w:rPr>
              <w:t>премоляр</w:t>
            </w:r>
            <w:proofErr w:type="spellEnd"/>
            <w:r w:rsidRPr="006F3FF6">
              <w:rPr>
                <w:sz w:val="22"/>
                <w:szCs w:val="22"/>
              </w:rPr>
              <w:t xml:space="preserve">, верхний второй </w:t>
            </w:r>
            <w:proofErr w:type="spellStart"/>
            <w:r w:rsidRPr="006F3FF6">
              <w:rPr>
                <w:sz w:val="22"/>
                <w:szCs w:val="22"/>
              </w:rPr>
              <w:t>премоляр</w:t>
            </w:r>
            <w:proofErr w:type="spellEnd"/>
            <w:r w:rsidRPr="006F3FF6">
              <w:rPr>
                <w:sz w:val="22"/>
                <w:szCs w:val="22"/>
              </w:rPr>
              <w:t>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10-12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7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клык)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11-12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8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второй моляр)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11-12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9</w:t>
            </w:r>
            <w:r w:rsidRPr="006F3FF6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второй моляр)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12-13 лет</w:t>
            </w:r>
          </w:p>
        </w:tc>
      </w:tr>
      <w:tr w:rsidR="00A52139" w:rsidRPr="006F3FF6" w:rsidTr="00CD7AA1">
        <w:trPr>
          <w:tblCellSpacing w:w="0" w:type="dxa"/>
        </w:trPr>
        <w:tc>
          <w:tcPr>
            <w:tcW w:w="3599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10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(третий моляр)</w:t>
            </w:r>
          </w:p>
        </w:tc>
        <w:tc>
          <w:tcPr>
            <w:tcW w:w="1401" w:type="pct"/>
            <w:vAlign w:val="center"/>
            <w:hideMark/>
          </w:tcPr>
          <w:p w:rsidR="00A52139" w:rsidRPr="006F3FF6" w:rsidRDefault="00A52139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17-21 год</w:t>
            </w:r>
          </w:p>
        </w:tc>
      </w:tr>
    </w:tbl>
    <w:p w:rsidR="00A52139" w:rsidRPr="006F3FF6" w:rsidRDefault="00A52139" w:rsidP="00A52139">
      <w:pPr>
        <w:pStyle w:val="a3"/>
        <w:spacing w:before="0" w:beforeAutospacing="0" w:after="0" w:afterAutospacing="0"/>
        <w:ind w:firstLine="336"/>
        <w:jc w:val="both"/>
        <w:rPr>
          <w:sz w:val="22"/>
          <w:szCs w:val="22"/>
        </w:rPr>
      </w:pPr>
      <w:r w:rsidRPr="006F3FF6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895475" cy="3114675"/>
            <wp:effectExtent l="19050" t="0" r="9525" b="0"/>
            <wp:docPr id="1" name="Рисунок 1" descr="Порядок прорезывания постоянных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прорезывания постоянных зуб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39" w:rsidRPr="006F3FF6" w:rsidRDefault="00A52139" w:rsidP="00A52139">
      <w:pPr>
        <w:pStyle w:val="a3"/>
        <w:spacing w:before="75" w:beforeAutospacing="0" w:after="75" w:afterAutospacing="0"/>
        <w:rPr>
          <w:sz w:val="22"/>
          <w:szCs w:val="22"/>
        </w:rPr>
      </w:pPr>
      <w:r w:rsidRPr="006F3FF6">
        <w:rPr>
          <w:sz w:val="22"/>
          <w:szCs w:val="22"/>
        </w:rPr>
        <w:t> </w:t>
      </w:r>
    </w:p>
    <w:p w:rsidR="00A52139" w:rsidRPr="006F3FF6" w:rsidRDefault="00A52139" w:rsidP="00A52139">
      <w:pPr>
        <w:spacing w:line="240" w:lineRule="auto"/>
        <w:rPr>
          <w:rFonts w:ascii="Times New Roman" w:hAnsi="Times New Roman"/>
        </w:rPr>
      </w:pPr>
    </w:p>
    <w:p w:rsidR="00517273" w:rsidRDefault="00517273"/>
    <w:sectPr w:rsidR="00517273" w:rsidSect="00E52FE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139"/>
    <w:rsid w:val="000A39FF"/>
    <w:rsid w:val="0027037C"/>
    <w:rsid w:val="00325D39"/>
    <w:rsid w:val="00517273"/>
    <w:rsid w:val="008C1C79"/>
    <w:rsid w:val="00A03EDE"/>
    <w:rsid w:val="00A5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139"/>
  </w:style>
  <w:style w:type="paragraph" w:styleId="a3">
    <w:name w:val="Normal (Web)"/>
    <w:basedOn w:val="a"/>
    <w:uiPriority w:val="99"/>
    <w:unhideWhenUsed/>
    <w:rsid w:val="00A52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2</cp:revision>
  <dcterms:created xsi:type="dcterms:W3CDTF">2013-12-09T12:27:00Z</dcterms:created>
  <dcterms:modified xsi:type="dcterms:W3CDTF">2014-12-18T13:36:00Z</dcterms:modified>
</cp:coreProperties>
</file>